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3F" w:rsidRDefault="00757C3F" w:rsidP="00610E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инструктора ФК для родителей</w:t>
      </w:r>
    </w:p>
    <w:p w:rsidR="00610E29" w:rsidRPr="00610E29" w:rsidRDefault="00610E29" w:rsidP="00610E29">
      <w:pPr>
        <w:jc w:val="center"/>
        <w:rPr>
          <w:rFonts w:ascii="Times New Roman" w:hAnsi="Times New Roman" w:cs="Times New Roman"/>
          <w:sz w:val="36"/>
          <w:szCs w:val="36"/>
        </w:rPr>
      </w:pPr>
      <w:r w:rsidRPr="00610E29">
        <w:rPr>
          <w:rFonts w:ascii="Times New Roman" w:hAnsi="Times New Roman" w:cs="Times New Roman"/>
          <w:sz w:val="36"/>
          <w:szCs w:val="36"/>
        </w:rPr>
        <w:t>ФОРМИРОВАНИЕ ПРАВИЛЬНОЙ ОСАНКИ И ПРОФИЛАКТИКА ЕЕ НАРУШЕНИЙ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 xml:space="preserve">  Осанка – это привычная, непринужденная манера держать свое тело.  Если она правильная, то фигура человека выглядит красивой, стройной, а походка легкой и упругой.               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 xml:space="preserve">            К сожалению, родители не всегда уделяют внимание формированию у ребенка правильной осанки. А ведь именно семья несет основную ответственность за  формирование правильной осанки, являясь своеобразным «архитектором» фигуры ребенка.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Главным средством предупреждения нарушений осанки в дошкольном возрасте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являются физические упражнения.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 xml:space="preserve">Следует использовать словесные указания, показ, </w:t>
      </w:r>
      <w:proofErr w:type="gramStart"/>
      <w:r w:rsidRPr="00610E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E29">
        <w:rPr>
          <w:rFonts w:ascii="Times New Roman" w:hAnsi="Times New Roman" w:cs="Times New Roman"/>
          <w:sz w:val="28"/>
          <w:szCs w:val="28"/>
        </w:rPr>
        <w:t xml:space="preserve"> осанкой как со стороны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взрослого, так и со стороны самого ребёнка.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</w:p>
    <w:p w:rsidR="00610E29" w:rsidRPr="00610E29" w:rsidRDefault="00610E29" w:rsidP="00610E29">
      <w:pPr>
        <w:jc w:val="center"/>
        <w:rPr>
          <w:rFonts w:ascii="Times New Roman" w:hAnsi="Times New Roman" w:cs="Times New Roman"/>
          <w:sz w:val="40"/>
          <w:szCs w:val="40"/>
        </w:rPr>
      </w:pPr>
      <w:r w:rsidRPr="00610E29">
        <w:rPr>
          <w:rFonts w:ascii="Times New Roman" w:hAnsi="Times New Roman" w:cs="Times New Roman"/>
          <w:sz w:val="40"/>
          <w:szCs w:val="40"/>
        </w:rPr>
        <w:t>Памятка для родителей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В условиях семьи необходимо стремиться соблюдать тот же четкий распорядок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дня и занятий детей, что и в детском саду.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·         У ребенка должна быть своя мебель, соответствующая его росту (стол, стул, кровать).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 xml:space="preserve">·         Когда ребенок сидит, ступни должны полностью касаться пола, ноги согнуты </w:t>
      </w:r>
      <w:proofErr w:type="gramStart"/>
      <w:r w:rsidRPr="00610E2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E29">
        <w:rPr>
          <w:rFonts w:ascii="Times New Roman" w:hAnsi="Times New Roman" w:cs="Times New Roman"/>
          <w:sz w:val="28"/>
          <w:szCs w:val="28"/>
        </w:rPr>
        <w:t>коленях</w:t>
      </w:r>
      <w:proofErr w:type="gramEnd"/>
      <w:r w:rsidRPr="00610E29">
        <w:rPr>
          <w:rFonts w:ascii="Times New Roman" w:hAnsi="Times New Roman" w:cs="Times New Roman"/>
          <w:sz w:val="28"/>
          <w:szCs w:val="28"/>
        </w:rPr>
        <w:t xml:space="preserve"> под прямым углом. Следите, чтобы ребенок сидел прямо, опираясь на обе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руки (нельзя, чтобы локоть свисал со стола); можно откинуться на спинку стула; нельзя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наклоняться низко над столом.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lastRenderedPageBreak/>
        <w:t>·         Не рекомендуется детям младшего возраста спать на кровати с прогибающейся сеткой.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Лучше приучать детей спать на спине.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 xml:space="preserve">·         Обратите внимание на то, чтобы дети не спали «калачиком» на боку </w:t>
      </w:r>
      <w:proofErr w:type="gramStart"/>
      <w:r w:rsidRPr="00610E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0E29">
        <w:rPr>
          <w:rFonts w:ascii="Times New Roman" w:hAnsi="Times New Roman" w:cs="Times New Roman"/>
          <w:sz w:val="28"/>
          <w:szCs w:val="28"/>
        </w:rPr>
        <w:t xml:space="preserve"> высокой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 xml:space="preserve">подушкой, так как позвоночник прогибается и формируется неправильная осанка, </w:t>
      </w:r>
      <w:proofErr w:type="spellStart"/>
      <w:r w:rsidRPr="00610E29">
        <w:rPr>
          <w:rFonts w:ascii="Times New Roman" w:hAnsi="Times New Roman" w:cs="Times New Roman"/>
          <w:sz w:val="28"/>
          <w:szCs w:val="28"/>
        </w:rPr>
        <w:t>появля</w:t>
      </w:r>
      <w:proofErr w:type="spellEnd"/>
      <w:r w:rsidRPr="00610E29">
        <w:rPr>
          <w:rFonts w:ascii="Times New Roman" w:hAnsi="Times New Roman" w:cs="Times New Roman"/>
          <w:sz w:val="28"/>
          <w:szCs w:val="28"/>
        </w:rPr>
        <w:t>-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0E29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610E29">
        <w:rPr>
          <w:rFonts w:ascii="Times New Roman" w:hAnsi="Times New Roman" w:cs="Times New Roman"/>
          <w:sz w:val="28"/>
          <w:szCs w:val="28"/>
        </w:rPr>
        <w:t xml:space="preserve"> сколиоз.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 xml:space="preserve">        Следите за походкой ребенка. Не следует широко шагать и сильно размахивать руками,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разводить носки в стороны, «шаркать» пятками, горбиться и раскачиваться. Такая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ходьба увеличивает напряжение мышц и вызывает быстрое утомление.</w:t>
      </w: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r w:rsidRPr="00610E29">
        <w:rPr>
          <w:rFonts w:ascii="Times New Roman" w:hAnsi="Times New Roman" w:cs="Times New Roman"/>
          <w:sz w:val="28"/>
          <w:szCs w:val="28"/>
        </w:rPr>
        <w:t>·         Постарайтесь выходить чуть раньше, чтобы ребенку не пришлось бежать за родителями,</w:t>
      </w:r>
    </w:p>
    <w:p w:rsid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E2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10E29">
        <w:rPr>
          <w:rFonts w:ascii="Times New Roman" w:hAnsi="Times New Roman" w:cs="Times New Roman"/>
          <w:sz w:val="28"/>
          <w:szCs w:val="28"/>
        </w:rPr>
        <w:t xml:space="preserve"> тянут его за руку, чаще всего за одну и ту же каждое утро. Все это может привести к дисбалансу мышечного корсета и нарушению осанки.</w:t>
      </w:r>
    </w:p>
    <w:p w:rsid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</w:p>
    <w:p w:rsidR="00610E29" w:rsidRPr="00610E29" w:rsidRDefault="00610E29" w:rsidP="00610E29">
      <w:pPr>
        <w:rPr>
          <w:rFonts w:ascii="Times New Roman" w:hAnsi="Times New Roman" w:cs="Times New Roman"/>
          <w:sz w:val="28"/>
          <w:szCs w:val="28"/>
        </w:rPr>
      </w:pPr>
    </w:p>
    <w:p w:rsidR="00997658" w:rsidRPr="00610E29" w:rsidRDefault="00997658">
      <w:pPr>
        <w:rPr>
          <w:rFonts w:ascii="Times New Roman" w:hAnsi="Times New Roman" w:cs="Times New Roman"/>
          <w:sz w:val="28"/>
          <w:szCs w:val="28"/>
        </w:rPr>
      </w:pPr>
    </w:p>
    <w:sectPr w:rsidR="00997658" w:rsidRPr="00610E29" w:rsidSect="00610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29"/>
    <w:rsid w:val="00227B36"/>
    <w:rsid w:val="00610E29"/>
    <w:rsid w:val="00757C3F"/>
    <w:rsid w:val="0099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 ПК</dc:creator>
  <cp:lastModifiedBy>Ольга</cp:lastModifiedBy>
  <cp:revision>3</cp:revision>
  <dcterms:created xsi:type="dcterms:W3CDTF">2016-05-04T08:19:00Z</dcterms:created>
  <dcterms:modified xsi:type="dcterms:W3CDTF">2017-10-11T11:53:00Z</dcterms:modified>
</cp:coreProperties>
</file>