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4D" w:rsidRPr="00272F4D" w:rsidRDefault="00272F4D" w:rsidP="00272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2F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инструктора </w:t>
      </w:r>
      <w:bookmarkStart w:id="0" w:name="_GoBack"/>
      <w:bookmarkEnd w:id="0"/>
      <w:r w:rsidR="00735D14">
        <w:rPr>
          <w:rFonts w:ascii="Times New Roman" w:hAnsi="Times New Roman" w:cs="Times New Roman"/>
          <w:b/>
          <w:color w:val="FF0000"/>
          <w:sz w:val="28"/>
          <w:szCs w:val="28"/>
        </w:rPr>
        <w:t>ФК</w:t>
      </w:r>
    </w:p>
    <w:p w:rsidR="00272F4D" w:rsidRPr="00272F4D" w:rsidRDefault="00272F4D" w:rsidP="00272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2F4D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 «Физическая культура залог здоровья»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ног), хорошо укрепляют весь организм и повышают сопротивляемость его различным заболеваниям. Ведь физически крепкие дети болеют сравнительно реже и переносят заболевания значительно легче.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</w:t>
      </w:r>
    </w:p>
    <w:p w:rsid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Разумное физическое воспитание - основа для общего развития ребёнка, так как оно содействует его нормальному росту, укреплению здоровья и формированию психики.</w:t>
      </w:r>
    </w:p>
    <w:p w:rsidR="00272F4D" w:rsidRPr="00272F4D" w:rsidRDefault="00272F4D" w:rsidP="00272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4859" cy="30373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75" cy="303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 xml:space="preserve"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 </w:t>
      </w:r>
      <w:r w:rsidRPr="00272F4D">
        <w:rPr>
          <w:rFonts w:ascii="Times New Roman" w:hAnsi="Times New Roman" w:cs="Times New Roman"/>
          <w:sz w:val="28"/>
          <w:szCs w:val="28"/>
        </w:rPr>
        <w:lastRenderedPageBreak/>
        <w:t>задерживают их физическое и психическое развитие. «Функция творит орган» - вот властный биологический закон, который должны знать все родители.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3-летний ребёнок многое умеет, жадно тянется ко всему новому, очень подвижен. Иногда родителям кажется,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 здоровья и воспитания. Ребёнка надо начинать одеваться, складывать и убирать свои игрушки, помня при этом, что дети учатся играя.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 xml:space="preserve"> Детям 4 лет становится доступным освоение элементарных спортивных навыков, таких, как ходьба на лыжах, катание на коньках, плавание, чему родители должны уделять постоянное внимание.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  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ребёнка: кости хорошо растут в длину, ширину и становятся более точными; мышцы увеличиваются в объёме и становятся сильнее.</w:t>
      </w:r>
    </w:p>
    <w:p w:rsidR="00272F4D" w:rsidRP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упражнений функционируют активнее.</w:t>
      </w:r>
    </w:p>
    <w:p w:rsidR="00272F4D" w:rsidRDefault="00272F4D" w:rsidP="00272F4D">
      <w:pPr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Родителям следует знать,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более подвижными и ловкими, выполняют движения согласованнее и точнее.</w:t>
      </w:r>
    </w:p>
    <w:p w:rsidR="00EC2DEB" w:rsidRPr="00272F4D" w:rsidRDefault="00EC2DEB">
      <w:pPr>
        <w:rPr>
          <w:rFonts w:ascii="Times New Roman" w:hAnsi="Times New Roman" w:cs="Times New Roman"/>
          <w:sz w:val="28"/>
          <w:szCs w:val="28"/>
        </w:rPr>
      </w:pPr>
    </w:p>
    <w:sectPr w:rsidR="00EC2DEB" w:rsidRPr="00272F4D" w:rsidSect="00272F4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F4D"/>
    <w:rsid w:val="00272F4D"/>
    <w:rsid w:val="005D67BB"/>
    <w:rsid w:val="006906C5"/>
    <w:rsid w:val="00735D14"/>
    <w:rsid w:val="00AD6D47"/>
    <w:rsid w:val="00C337BB"/>
    <w:rsid w:val="00DA7B0C"/>
    <w:rsid w:val="00EC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3758</Characters>
  <Application>Microsoft Office Word</Application>
  <DocSecurity>0</DocSecurity>
  <Lines>31</Lines>
  <Paragraphs>8</Paragraphs>
  <ScaleCrop>false</ScaleCrop>
  <Company>DetskiySad188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Ольга</cp:lastModifiedBy>
  <cp:revision>8</cp:revision>
  <dcterms:created xsi:type="dcterms:W3CDTF">2014-09-09T05:29:00Z</dcterms:created>
  <dcterms:modified xsi:type="dcterms:W3CDTF">2017-10-11T11:56:00Z</dcterms:modified>
</cp:coreProperties>
</file>